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9D8" w:rsidRPr="007D7DB0" w:rsidRDefault="00633A58" w:rsidP="007D7DB0">
      <w:pPr>
        <w:ind w:left="-993"/>
        <w:rPr>
          <w:b/>
          <w:sz w:val="28"/>
        </w:rPr>
      </w:pPr>
      <w:r w:rsidRPr="007D7DB0">
        <w:rPr>
          <w:b/>
          <w:sz w:val="28"/>
        </w:rPr>
        <w:t xml:space="preserve">Тестовый материал  ОПС   9 </w:t>
      </w:r>
      <w:proofErr w:type="spellStart"/>
      <w:r w:rsidRPr="007D7DB0">
        <w:rPr>
          <w:b/>
          <w:sz w:val="28"/>
        </w:rPr>
        <w:t>кл</w:t>
      </w:r>
      <w:proofErr w:type="spellEnd"/>
      <w:r w:rsidRPr="007D7DB0">
        <w:rPr>
          <w:b/>
          <w:sz w:val="28"/>
        </w:rPr>
        <w:t>. по теме  «Психические процессы». Вариант №2.</w:t>
      </w:r>
    </w:p>
    <w:p w:rsidR="00633A58" w:rsidRDefault="00633A58"/>
    <w:p w:rsidR="00633A58" w:rsidRDefault="007D7DB0">
      <w:r>
        <w:t>1</w:t>
      </w:r>
      <w:r w:rsidRPr="00622629">
        <w:rPr>
          <w:i/>
        </w:rPr>
        <w:t>.Осн</w:t>
      </w:r>
      <w:r w:rsidR="00633A58" w:rsidRPr="00622629">
        <w:rPr>
          <w:i/>
        </w:rPr>
        <w:t>овой  жизнедеятельности человека  являются</w:t>
      </w:r>
    </w:p>
    <w:p w:rsidR="00633A58" w:rsidRDefault="00633A58">
      <w:r>
        <w:t>а. Темперамент</w:t>
      </w:r>
    </w:p>
    <w:p w:rsidR="00633A58" w:rsidRDefault="00633A58">
      <w:r>
        <w:t>б</w:t>
      </w:r>
      <w:proofErr w:type="gramStart"/>
      <w:r>
        <w:t>.п</w:t>
      </w:r>
      <w:proofErr w:type="gramEnd"/>
      <w:r>
        <w:t>сихические процессы</w:t>
      </w:r>
    </w:p>
    <w:p w:rsidR="00633A58" w:rsidRDefault="00633A58">
      <w:r>
        <w:t>в</w:t>
      </w:r>
      <w:proofErr w:type="gramStart"/>
      <w:r>
        <w:t>.х</w:t>
      </w:r>
      <w:proofErr w:type="gramEnd"/>
      <w:r>
        <w:t>арактер.</w:t>
      </w:r>
    </w:p>
    <w:p w:rsidR="00633A58" w:rsidRDefault="00633A58">
      <w:r>
        <w:t>2.</w:t>
      </w:r>
      <w:r w:rsidRPr="00622629">
        <w:rPr>
          <w:i/>
        </w:rPr>
        <w:t>Отражение  предметов и явлений в  совокупности их свойств, это</w:t>
      </w:r>
    </w:p>
    <w:p w:rsidR="00633A58" w:rsidRDefault="00633A58">
      <w:proofErr w:type="spellStart"/>
      <w:r>
        <w:t>а</w:t>
      </w:r>
      <w:proofErr w:type="gramStart"/>
      <w:r>
        <w:t>.</w:t>
      </w:r>
      <w:r w:rsidR="007D7DB0">
        <w:t>о</w:t>
      </w:r>
      <w:proofErr w:type="gramEnd"/>
      <w:r w:rsidR="007D7DB0">
        <w:t>щущение</w:t>
      </w:r>
      <w:proofErr w:type="spellEnd"/>
    </w:p>
    <w:p w:rsidR="007D7DB0" w:rsidRDefault="007D7DB0">
      <w:r>
        <w:t>б</w:t>
      </w:r>
      <w:proofErr w:type="gramStart"/>
      <w:r>
        <w:t>.в</w:t>
      </w:r>
      <w:proofErr w:type="gramEnd"/>
      <w:r>
        <w:t>осприятие</w:t>
      </w:r>
    </w:p>
    <w:p w:rsidR="007D7DB0" w:rsidRDefault="007D7DB0">
      <w:r>
        <w:t>в. представление</w:t>
      </w:r>
    </w:p>
    <w:p w:rsidR="007D7DB0" w:rsidRPr="00A65ED2" w:rsidRDefault="007D7DB0" w:rsidP="007D7DB0">
      <w:pPr>
        <w:rPr>
          <w:rFonts w:asciiTheme="majorHAnsi" w:hAnsiTheme="majorHAnsi"/>
          <w:i/>
        </w:rPr>
      </w:pPr>
      <w:r>
        <w:t>3.</w:t>
      </w:r>
      <w:r w:rsidRPr="007D7DB0">
        <w:rPr>
          <w:rFonts w:asciiTheme="majorHAnsi" w:hAnsiTheme="majorHAnsi"/>
          <w:i/>
        </w:rPr>
        <w:t xml:space="preserve"> </w:t>
      </w:r>
      <w:r w:rsidRPr="00A65ED2">
        <w:rPr>
          <w:rFonts w:asciiTheme="majorHAnsi" w:hAnsiTheme="majorHAnsi"/>
          <w:i/>
        </w:rPr>
        <w:t xml:space="preserve">  Положение  тела</w:t>
      </w:r>
      <w:r>
        <w:rPr>
          <w:rFonts w:asciiTheme="majorHAnsi" w:hAnsiTheme="majorHAnsi"/>
          <w:i/>
        </w:rPr>
        <w:t xml:space="preserve">  в  пространстве  это  ощущение</w:t>
      </w:r>
    </w:p>
    <w:p w:rsidR="007D7DB0" w:rsidRPr="00A65ED2" w:rsidRDefault="007D7DB0" w:rsidP="007D7DB0">
      <w:pPr>
        <w:rPr>
          <w:rFonts w:asciiTheme="majorHAnsi" w:hAnsiTheme="majorHAnsi"/>
        </w:rPr>
      </w:pPr>
      <w:r w:rsidRPr="00A65ED2">
        <w:rPr>
          <w:rFonts w:asciiTheme="majorHAnsi" w:hAnsiTheme="majorHAnsi"/>
        </w:rPr>
        <w:t>А) органическое</w:t>
      </w:r>
    </w:p>
    <w:p w:rsidR="007D7DB0" w:rsidRPr="00A65ED2" w:rsidRDefault="007D7DB0" w:rsidP="007D7DB0">
      <w:pPr>
        <w:rPr>
          <w:rFonts w:asciiTheme="majorHAnsi" w:hAnsiTheme="majorHAnsi"/>
        </w:rPr>
      </w:pPr>
      <w:r w:rsidRPr="00A65ED2">
        <w:rPr>
          <w:rFonts w:asciiTheme="majorHAnsi" w:hAnsiTheme="majorHAnsi"/>
        </w:rPr>
        <w:t>Б) кинетическое</w:t>
      </w:r>
    </w:p>
    <w:p w:rsidR="007D7DB0" w:rsidRPr="00A65ED2" w:rsidRDefault="007D7DB0" w:rsidP="007D7DB0">
      <w:pPr>
        <w:rPr>
          <w:rFonts w:asciiTheme="majorHAnsi" w:hAnsiTheme="majorHAnsi"/>
        </w:rPr>
      </w:pPr>
      <w:r w:rsidRPr="00A65ED2">
        <w:rPr>
          <w:rFonts w:asciiTheme="majorHAnsi" w:hAnsiTheme="majorHAnsi"/>
        </w:rPr>
        <w:t>В) статическое</w:t>
      </w:r>
    </w:p>
    <w:p w:rsidR="007D7DB0" w:rsidRPr="00A65ED2" w:rsidRDefault="007D7DB0" w:rsidP="007D7DB0">
      <w:pPr>
        <w:rPr>
          <w:rFonts w:asciiTheme="majorHAnsi" w:hAnsiTheme="majorHAnsi"/>
        </w:rPr>
      </w:pPr>
      <w:r w:rsidRPr="00A65ED2">
        <w:rPr>
          <w:rFonts w:asciiTheme="majorHAnsi" w:hAnsiTheme="majorHAnsi"/>
        </w:rPr>
        <w:t>Г) вибрационное</w:t>
      </w:r>
    </w:p>
    <w:p w:rsidR="007D7DB0" w:rsidRPr="00A65ED2" w:rsidRDefault="007D7DB0" w:rsidP="007D7DB0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4</w:t>
      </w:r>
      <w:r w:rsidRPr="00A65ED2">
        <w:rPr>
          <w:rFonts w:asciiTheme="majorHAnsi" w:hAnsiTheme="majorHAnsi"/>
          <w:i/>
        </w:rPr>
        <w:t>.отражение  предметов  и  явлений  на  основе  прошлого  опыта</w:t>
      </w:r>
    </w:p>
    <w:p w:rsidR="007D7DB0" w:rsidRPr="00A65ED2" w:rsidRDefault="007D7DB0" w:rsidP="007D7DB0">
      <w:pPr>
        <w:rPr>
          <w:rFonts w:asciiTheme="majorHAnsi" w:hAnsiTheme="majorHAnsi"/>
        </w:rPr>
      </w:pPr>
      <w:r w:rsidRPr="00A65ED2">
        <w:rPr>
          <w:rFonts w:asciiTheme="majorHAnsi" w:hAnsiTheme="majorHAnsi"/>
        </w:rPr>
        <w:t>А) представление</w:t>
      </w:r>
    </w:p>
    <w:p w:rsidR="007D7DB0" w:rsidRPr="00A65ED2" w:rsidRDefault="007D7DB0" w:rsidP="007D7DB0">
      <w:pPr>
        <w:rPr>
          <w:rFonts w:asciiTheme="majorHAnsi" w:hAnsiTheme="majorHAnsi"/>
        </w:rPr>
      </w:pPr>
      <w:r w:rsidRPr="00A65ED2">
        <w:rPr>
          <w:rFonts w:asciiTheme="majorHAnsi" w:hAnsiTheme="majorHAnsi"/>
        </w:rPr>
        <w:t>Б) воображение</w:t>
      </w:r>
    </w:p>
    <w:p w:rsidR="007D7DB0" w:rsidRPr="00A65ED2" w:rsidRDefault="007D7DB0" w:rsidP="007D7DB0">
      <w:pPr>
        <w:rPr>
          <w:rFonts w:asciiTheme="majorHAnsi" w:hAnsiTheme="majorHAnsi"/>
        </w:rPr>
      </w:pPr>
      <w:r w:rsidRPr="00A65ED2">
        <w:rPr>
          <w:rFonts w:asciiTheme="majorHAnsi" w:hAnsiTheme="majorHAnsi"/>
        </w:rPr>
        <w:t>В) восприятие</w:t>
      </w:r>
    </w:p>
    <w:p w:rsidR="007D7DB0" w:rsidRDefault="007D7DB0" w:rsidP="007D7DB0">
      <w:pPr>
        <w:rPr>
          <w:rFonts w:asciiTheme="majorHAnsi" w:hAnsiTheme="majorHAnsi"/>
        </w:rPr>
      </w:pPr>
      <w:r w:rsidRPr="00A65ED2">
        <w:rPr>
          <w:rFonts w:asciiTheme="majorHAnsi" w:hAnsiTheme="majorHAnsi"/>
        </w:rPr>
        <w:t>Г) память.</w:t>
      </w:r>
    </w:p>
    <w:p w:rsidR="007D7DB0" w:rsidRPr="007D7DB0" w:rsidRDefault="007D7DB0" w:rsidP="007D7DB0">
      <w:pPr>
        <w:rPr>
          <w:rFonts w:asciiTheme="majorHAnsi" w:hAnsiTheme="majorHAnsi"/>
        </w:rPr>
      </w:pPr>
      <w:r>
        <w:rPr>
          <w:rFonts w:asciiTheme="majorHAnsi" w:hAnsiTheme="majorHAnsi"/>
          <w:i/>
        </w:rPr>
        <w:t>5</w:t>
      </w:r>
      <w:r w:rsidRPr="00A65ED2">
        <w:rPr>
          <w:rFonts w:asciiTheme="majorHAnsi" w:hAnsiTheme="majorHAnsi"/>
          <w:i/>
        </w:rPr>
        <w:t xml:space="preserve"> Часовой  мастер   должен  обладать  </w:t>
      </w:r>
      <w:proofErr w:type="gramStart"/>
      <w:r w:rsidRPr="00A65ED2">
        <w:rPr>
          <w:rFonts w:asciiTheme="majorHAnsi" w:hAnsiTheme="majorHAnsi"/>
          <w:i/>
        </w:rPr>
        <w:t>хорошей</w:t>
      </w:r>
      <w:proofErr w:type="gramEnd"/>
    </w:p>
    <w:p w:rsidR="007D7DB0" w:rsidRPr="00A65ED2" w:rsidRDefault="007D7DB0" w:rsidP="007D7DB0">
      <w:pPr>
        <w:rPr>
          <w:rFonts w:asciiTheme="majorHAnsi" w:hAnsiTheme="majorHAnsi"/>
        </w:rPr>
      </w:pPr>
      <w:r w:rsidRPr="00A65ED2">
        <w:rPr>
          <w:rFonts w:asciiTheme="majorHAnsi" w:hAnsiTheme="majorHAnsi"/>
        </w:rPr>
        <w:t>А) слуховой</w:t>
      </w:r>
    </w:p>
    <w:p w:rsidR="007D7DB0" w:rsidRPr="00A65ED2" w:rsidRDefault="007D7DB0" w:rsidP="007D7DB0">
      <w:pPr>
        <w:rPr>
          <w:rFonts w:asciiTheme="majorHAnsi" w:hAnsiTheme="majorHAnsi"/>
        </w:rPr>
      </w:pPr>
      <w:r w:rsidRPr="00A65ED2">
        <w:rPr>
          <w:rFonts w:asciiTheme="majorHAnsi" w:hAnsiTheme="majorHAnsi"/>
        </w:rPr>
        <w:t>Б) образной</w:t>
      </w:r>
    </w:p>
    <w:p w:rsidR="007D7DB0" w:rsidRPr="00A65ED2" w:rsidRDefault="007D7DB0" w:rsidP="007D7DB0">
      <w:pPr>
        <w:rPr>
          <w:rFonts w:asciiTheme="majorHAnsi" w:hAnsiTheme="majorHAnsi"/>
        </w:rPr>
      </w:pPr>
      <w:r w:rsidRPr="00A65ED2">
        <w:rPr>
          <w:rFonts w:asciiTheme="majorHAnsi" w:hAnsiTheme="majorHAnsi"/>
        </w:rPr>
        <w:t>В)  тактильной</w:t>
      </w:r>
    </w:p>
    <w:p w:rsidR="007D7DB0" w:rsidRPr="00A65ED2" w:rsidRDefault="007D7DB0" w:rsidP="007D7DB0">
      <w:pPr>
        <w:rPr>
          <w:rFonts w:asciiTheme="majorHAnsi" w:hAnsiTheme="majorHAnsi"/>
        </w:rPr>
      </w:pPr>
      <w:r w:rsidRPr="00A65ED2">
        <w:rPr>
          <w:rFonts w:asciiTheme="majorHAnsi" w:hAnsiTheme="majorHAnsi"/>
        </w:rPr>
        <w:t>Г</w:t>
      </w:r>
      <w:proofErr w:type="gramStart"/>
      <w:r w:rsidRPr="00A65ED2">
        <w:rPr>
          <w:rFonts w:asciiTheme="majorHAnsi" w:hAnsiTheme="majorHAnsi"/>
        </w:rPr>
        <w:t>)о</w:t>
      </w:r>
      <w:proofErr w:type="gramEnd"/>
      <w:r w:rsidRPr="00A65ED2">
        <w:rPr>
          <w:rFonts w:asciiTheme="majorHAnsi" w:hAnsiTheme="majorHAnsi"/>
        </w:rPr>
        <w:t>перативной   памятью</w:t>
      </w:r>
    </w:p>
    <w:p w:rsidR="007D7DB0" w:rsidRPr="00A65ED2" w:rsidRDefault="007D7DB0" w:rsidP="007D7DB0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6</w:t>
      </w:r>
      <w:r w:rsidRPr="00A65ED2">
        <w:rPr>
          <w:rFonts w:asciiTheme="majorHAnsi" w:hAnsiTheme="majorHAnsi"/>
          <w:i/>
        </w:rPr>
        <w:t>)Установите  соответствие:</w:t>
      </w:r>
    </w:p>
    <w:p w:rsidR="007D7DB0" w:rsidRPr="00A65ED2" w:rsidRDefault="007D7DB0" w:rsidP="007D7DB0">
      <w:pPr>
        <w:rPr>
          <w:rFonts w:asciiTheme="majorHAnsi" w:hAnsiTheme="majorHAnsi"/>
        </w:rPr>
      </w:pPr>
      <w:r w:rsidRPr="00A65ED2">
        <w:rPr>
          <w:rFonts w:asciiTheme="majorHAnsi" w:hAnsiTheme="majorHAnsi"/>
        </w:rPr>
        <w:t>Качества  внимания                                                           профессии</w:t>
      </w:r>
    </w:p>
    <w:p w:rsidR="007D7DB0" w:rsidRPr="00A65ED2" w:rsidRDefault="007D7DB0" w:rsidP="007D7DB0">
      <w:pPr>
        <w:rPr>
          <w:rFonts w:asciiTheme="majorHAnsi" w:hAnsiTheme="majorHAnsi"/>
        </w:rPr>
      </w:pPr>
      <w:r w:rsidRPr="00A65ED2">
        <w:rPr>
          <w:rFonts w:asciiTheme="majorHAnsi" w:hAnsiTheme="majorHAnsi"/>
        </w:rPr>
        <w:t>А</w:t>
      </w:r>
      <w:proofErr w:type="gramStart"/>
      <w:r w:rsidRPr="00A65ED2">
        <w:rPr>
          <w:rFonts w:asciiTheme="majorHAnsi" w:hAnsiTheme="majorHAnsi"/>
        </w:rPr>
        <w:t>)у</w:t>
      </w:r>
      <w:proofErr w:type="gramEnd"/>
      <w:r w:rsidRPr="00A65ED2">
        <w:rPr>
          <w:rFonts w:asciiTheme="majorHAnsi" w:hAnsiTheme="majorHAnsi"/>
        </w:rPr>
        <w:t>стойчивость                                                                   1. Экономист</w:t>
      </w:r>
    </w:p>
    <w:p w:rsidR="007D7DB0" w:rsidRPr="00A65ED2" w:rsidRDefault="007D7DB0" w:rsidP="007D7DB0">
      <w:pPr>
        <w:rPr>
          <w:rFonts w:asciiTheme="majorHAnsi" w:hAnsiTheme="majorHAnsi"/>
        </w:rPr>
      </w:pPr>
      <w:r w:rsidRPr="00A65ED2">
        <w:rPr>
          <w:rFonts w:asciiTheme="majorHAnsi" w:hAnsiTheme="majorHAnsi"/>
        </w:rPr>
        <w:t>Б) концентрация                                                                 2. Учитель</w:t>
      </w:r>
    </w:p>
    <w:p w:rsidR="007D7DB0" w:rsidRPr="00A65ED2" w:rsidRDefault="007D7DB0" w:rsidP="007D7DB0">
      <w:pPr>
        <w:rPr>
          <w:rFonts w:asciiTheme="majorHAnsi" w:hAnsiTheme="majorHAnsi"/>
        </w:rPr>
      </w:pPr>
      <w:r w:rsidRPr="00A65ED2">
        <w:rPr>
          <w:rFonts w:asciiTheme="majorHAnsi" w:hAnsiTheme="majorHAnsi"/>
        </w:rPr>
        <w:t>В</w:t>
      </w:r>
      <w:proofErr w:type="gramStart"/>
      <w:r w:rsidRPr="00A65ED2">
        <w:rPr>
          <w:rFonts w:asciiTheme="majorHAnsi" w:hAnsiTheme="majorHAnsi"/>
        </w:rPr>
        <w:t>)о</w:t>
      </w:r>
      <w:proofErr w:type="gramEnd"/>
      <w:r w:rsidRPr="00A65ED2">
        <w:rPr>
          <w:rFonts w:asciiTheme="majorHAnsi" w:hAnsiTheme="majorHAnsi"/>
        </w:rPr>
        <w:t>бъём                                                                                3. Токарь</w:t>
      </w:r>
    </w:p>
    <w:p w:rsidR="007D7DB0" w:rsidRPr="00A65ED2" w:rsidRDefault="007D7DB0" w:rsidP="007D7DB0">
      <w:pPr>
        <w:rPr>
          <w:rFonts w:asciiTheme="majorHAnsi" w:hAnsiTheme="majorHAnsi"/>
        </w:rPr>
      </w:pPr>
      <w:r w:rsidRPr="00A65ED2">
        <w:rPr>
          <w:rFonts w:asciiTheme="majorHAnsi" w:hAnsiTheme="majorHAnsi"/>
        </w:rPr>
        <w:t>Г) переключение                                                                  4. Художник.</w:t>
      </w:r>
    </w:p>
    <w:p w:rsidR="007D7DB0" w:rsidRDefault="00F95C1F" w:rsidP="007D7DB0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lastRenderedPageBreak/>
        <w:t>7. П</w:t>
      </w:r>
      <w:r w:rsidR="007D7DB0">
        <w:rPr>
          <w:rFonts w:asciiTheme="majorHAnsi" w:hAnsiTheme="majorHAnsi"/>
          <w:i/>
        </w:rPr>
        <w:t xml:space="preserve">сихический процесс создания  новых образов </w:t>
      </w:r>
      <w:r>
        <w:rPr>
          <w:rFonts w:asciiTheme="majorHAnsi" w:hAnsiTheme="majorHAnsi"/>
          <w:i/>
        </w:rPr>
        <w:t>на основе материала ощущений и представлений это</w:t>
      </w:r>
    </w:p>
    <w:p w:rsidR="00F95C1F" w:rsidRDefault="00F95C1F" w:rsidP="007D7DB0">
      <w:pPr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а</w:t>
      </w:r>
      <w:proofErr w:type="gramStart"/>
      <w:r>
        <w:rPr>
          <w:rFonts w:asciiTheme="majorHAnsi" w:hAnsiTheme="majorHAnsi"/>
        </w:rPr>
        <w:t>.п</w:t>
      </w:r>
      <w:proofErr w:type="gramEnd"/>
      <w:r>
        <w:rPr>
          <w:rFonts w:asciiTheme="majorHAnsi" w:hAnsiTheme="majorHAnsi"/>
        </w:rPr>
        <w:t>амять</w:t>
      </w:r>
      <w:proofErr w:type="spellEnd"/>
    </w:p>
    <w:p w:rsidR="00F95C1F" w:rsidRDefault="00F95C1F" w:rsidP="007D7DB0">
      <w:pPr>
        <w:rPr>
          <w:rFonts w:asciiTheme="majorHAnsi" w:hAnsiTheme="majorHAnsi"/>
        </w:rPr>
      </w:pPr>
      <w:r>
        <w:rPr>
          <w:rFonts w:asciiTheme="majorHAnsi" w:hAnsiTheme="majorHAnsi"/>
        </w:rPr>
        <w:t>б</w:t>
      </w:r>
      <w:proofErr w:type="gramStart"/>
      <w:r>
        <w:rPr>
          <w:rFonts w:asciiTheme="majorHAnsi" w:hAnsiTheme="majorHAnsi"/>
        </w:rPr>
        <w:t>.в</w:t>
      </w:r>
      <w:proofErr w:type="gramEnd"/>
      <w:r>
        <w:rPr>
          <w:rFonts w:asciiTheme="majorHAnsi" w:hAnsiTheme="majorHAnsi"/>
        </w:rPr>
        <w:t>осприятие</w:t>
      </w:r>
    </w:p>
    <w:p w:rsidR="00F95C1F" w:rsidRDefault="00F95C1F" w:rsidP="007D7DB0">
      <w:pPr>
        <w:rPr>
          <w:rFonts w:asciiTheme="majorHAnsi" w:hAnsiTheme="majorHAnsi"/>
        </w:rPr>
      </w:pPr>
      <w:r>
        <w:rPr>
          <w:rFonts w:asciiTheme="majorHAnsi" w:hAnsiTheme="majorHAnsi"/>
        </w:rPr>
        <w:t>в</w:t>
      </w:r>
      <w:proofErr w:type="gramStart"/>
      <w:r>
        <w:rPr>
          <w:rFonts w:asciiTheme="majorHAnsi" w:hAnsiTheme="majorHAnsi"/>
        </w:rPr>
        <w:t>.в</w:t>
      </w:r>
      <w:proofErr w:type="gramEnd"/>
      <w:r>
        <w:rPr>
          <w:rFonts w:asciiTheme="majorHAnsi" w:hAnsiTheme="majorHAnsi"/>
        </w:rPr>
        <w:t>оображение</w:t>
      </w:r>
    </w:p>
    <w:p w:rsidR="00F95C1F" w:rsidRDefault="00F95C1F" w:rsidP="007D7DB0">
      <w:pPr>
        <w:rPr>
          <w:rFonts w:asciiTheme="majorHAnsi" w:hAnsiTheme="majorHAnsi"/>
        </w:rPr>
      </w:pPr>
      <w:r>
        <w:rPr>
          <w:rFonts w:asciiTheme="majorHAnsi" w:hAnsiTheme="majorHAnsi"/>
        </w:rPr>
        <w:t>г. мышление</w:t>
      </w:r>
    </w:p>
    <w:p w:rsidR="00F95C1F" w:rsidRDefault="00F95C1F" w:rsidP="007D7DB0">
      <w:pPr>
        <w:rPr>
          <w:rFonts w:asciiTheme="majorHAnsi" w:hAnsiTheme="majorHAnsi"/>
          <w:i/>
        </w:rPr>
      </w:pPr>
      <w:r>
        <w:rPr>
          <w:rFonts w:asciiTheme="majorHAnsi" w:hAnsiTheme="majorHAnsi"/>
        </w:rPr>
        <w:t>8</w:t>
      </w:r>
      <w:r w:rsidRPr="00F95C1F">
        <w:rPr>
          <w:rFonts w:asciiTheme="majorHAnsi" w:hAnsiTheme="majorHAnsi"/>
          <w:i/>
        </w:rPr>
        <w:t>.К  качествам  внимания не  относится</w:t>
      </w:r>
    </w:p>
    <w:p w:rsidR="00F95C1F" w:rsidRDefault="00F95C1F" w:rsidP="007D7DB0">
      <w:pPr>
        <w:rPr>
          <w:rFonts w:asciiTheme="majorHAnsi" w:hAnsiTheme="majorHAnsi"/>
        </w:rPr>
      </w:pPr>
      <w:r>
        <w:rPr>
          <w:rFonts w:asciiTheme="majorHAnsi" w:hAnsiTheme="majorHAnsi"/>
        </w:rPr>
        <w:t>а. концентрация</w:t>
      </w:r>
    </w:p>
    <w:p w:rsidR="00F95C1F" w:rsidRDefault="00F95C1F" w:rsidP="007D7DB0">
      <w:pPr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б</w:t>
      </w:r>
      <w:proofErr w:type="gramEnd"/>
      <w:r>
        <w:rPr>
          <w:rFonts w:asciiTheme="majorHAnsi" w:hAnsiTheme="majorHAnsi"/>
        </w:rPr>
        <w:t>.  Скорость</w:t>
      </w:r>
    </w:p>
    <w:p w:rsidR="00F95C1F" w:rsidRDefault="00F95C1F" w:rsidP="007D7DB0">
      <w:pPr>
        <w:rPr>
          <w:rFonts w:asciiTheme="majorHAnsi" w:hAnsiTheme="majorHAnsi"/>
        </w:rPr>
      </w:pPr>
      <w:r>
        <w:rPr>
          <w:rFonts w:asciiTheme="majorHAnsi" w:hAnsiTheme="majorHAnsi"/>
        </w:rPr>
        <w:t>в. переключение</w:t>
      </w:r>
    </w:p>
    <w:p w:rsidR="00622629" w:rsidRDefault="00622629" w:rsidP="007D7DB0">
      <w:pPr>
        <w:rPr>
          <w:rFonts w:asciiTheme="majorHAnsi" w:hAnsiTheme="majorHAnsi"/>
        </w:rPr>
      </w:pPr>
      <w:r>
        <w:rPr>
          <w:rFonts w:asciiTheme="majorHAnsi" w:hAnsiTheme="majorHAnsi"/>
        </w:rPr>
        <w:t>г</w:t>
      </w:r>
      <w:proofErr w:type="gramStart"/>
      <w:r>
        <w:rPr>
          <w:rFonts w:asciiTheme="majorHAnsi" w:hAnsiTheme="majorHAnsi"/>
        </w:rPr>
        <w:t>.о</w:t>
      </w:r>
      <w:proofErr w:type="gramEnd"/>
      <w:r>
        <w:rPr>
          <w:rFonts w:asciiTheme="majorHAnsi" w:hAnsiTheme="majorHAnsi"/>
        </w:rPr>
        <w:t>бъём</w:t>
      </w:r>
    </w:p>
    <w:p w:rsidR="00622629" w:rsidRPr="00622629" w:rsidRDefault="00622629" w:rsidP="007D7DB0">
      <w:pPr>
        <w:rPr>
          <w:rFonts w:asciiTheme="majorHAnsi" w:hAnsiTheme="majorHAnsi"/>
          <w:i/>
        </w:rPr>
      </w:pPr>
      <w:r>
        <w:rPr>
          <w:rFonts w:asciiTheme="majorHAnsi" w:hAnsiTheme="majorHAnsi"/>
        </w:rPr>
        <w:t xml:space="preserve">9.  </w:t>
      </w:r>
      <w:r w:rsidRPr="00622629">
        <w:rPr>
          <w:rFonts w:asciiTheme="majorHAnsi" w:hAnsiTheme="majorHAnsi"/>
          <w:i/>
        </w:rPr>
        <w:t>профессия  экономиста требует  такого качества внимания как</w:t>
      </w:r>
    </w:p>
    <w:p w:rsidR="00622629" w:rsidRDefault="00622629" w:rsidP="007D7DB0">
      <w:pPr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а</w:t>
      </w:r>
      <w:proofErr w:type="gramStart"/>
      <w:r>
        <w:rPr>
          <w:rFonts w:asciiTheme="majorHAnsi" w:hAnsiTheme="majorHAnsi"/>
        </w:rPr>
        <w:t>.п</w:t>
      </w:r>
      <w:proofErr w:type="gramEnd"/>
      <w:r>
        <w:rPr>
          <w:rFonts w:asciiTheme="majorHAnsi" w:hAnsiTheme="majorHAnsi"/>
        </w:rPr>
        <w:t>ереключение</w:t>
      </w:r>
      <w:proofErr w:type="spellEnd"/>
    </w:p>
    <w:p w:rsidR="00622629" w:rsidRDefault="00622629" w:rsidP="007D7DB0">
      <w:pPr>
        <w:rPr>
          <w:rFonts w:asciiTheme="majorHAnsi" w:hAnsiTheme="majorHAnsi"/>
        </w:rPr>
      </w:pPr>
      <w:r>
        <w:rPr>
          <w:rFonts w:asciiTheme="majorHAnsi" w:hAnsiTheme="majorHAnsi"/>
        </w:rPr>
        <w:t>б</w:t>
      </w:r>
      <w:proofErr w:type="gramStart"/>
      <w:r>
        <w:rPr>
          <w:rFonts w:asciiTheme="majorHAnsi" w:hAnsiTheme="majorHAnsi"/>
        </w:rPr>
        <w:t>.о</w:t>
      </w:r>
      <w:proofErr w:type="gramEnd"/>
      <w:r>
        <w:rPr>
          <w:rFonts w:asciiTheme="majorHAnsi" w:hAnsiTheme="majorHAnsi"/>
        </w:rPr>
        <w:t>бъём</w:t>
      </w:r>
    </w:p>
    <w:p w:rsidR="00622629" w:rsidRDefault="00622629" w:rsidP="007D7DB0">
      <w:pPr>
        <w:rPr>
          <w:rFonts w:asciiTheme="majorHAnsi" w:hAnsiTheme="majorHAnsi"/>
        </w:rPr>
      </w:pPr>
      <w:r>
        <w:rPr>
          <w:rFonts w:asciiTheme="majorHAnsi" w:hAnsiTheme="majorHAnsi"/>
        </w:rPr>
        <w:t>в</w:t>
      </w:r>
      <w:proofErr w:type="gramStart"/>
      <w:r>
        <w:rPr>
          <w:rFonts w:asciiTheme="majorHAnsi" w:hAnsiTheme="majorHAnsi"/>
        </w:rPr>
        <w:t>.к</w:t>
      </w:r>
      <w:proofErr w:type="gramEnd"/>
      <w:r>
        <w:rPr>
          <w:rFonts w:asciiTheme="majorHAnsi" w:hAnsiTheme="majorHAnsi"/>
        </w:rPr>
        <w:t>онцентрация.</w:t>
      </w:r>
    </w:p>
    <w:p w:rsidR="00622629" w:rsidRDefault="00622629" w:rsidP="007D7DB0">
      <w:pPr>
        <w:rPr>
          <w:rFonts w:asciiTheme="majorHAnsi" w:hAnsiTheme="majorHAnsi"/>
        </w:rPr>
      </w:pPr>
      <w:r>
        <w:rPr>
          <w:rFonts w:asciiTheme="majorHAnsi" w:hAnsiTheme="majorHAnsi"/>
        </w:rPr>
        <w:t>10. Мышление, совершающееся</w:t>
      </w:r>
      <w:proofErr w:type="gramStart"/>
      <w:r>
        <w:rPr>
          <w:rFonts w:asciiTheme="majorHAnsi" w:hAnsiTheme="majorHAnsi"/>
        </w:rPr>
        <w:t xml:space="preserve">  ,</w:t>
      </w:r>
      <w:proofErr w:type="gramEnd"/>
      <w:r>
        <w:rPr>
          <w:rFonts w:asciiTheme="majorHAnsi" w:hAnsiTheme="majorHAnsi"/>
        </w:rPr>
        <w:t xml:space="preserve">   в процессе практической деятельности это мышление;</w:t>
      </w:r>
    </w:p>
    <w:p w:rsidR="00622629" w:rsidRDefault="00622629" w:rsidP="007D7DB0">
      <w:pPr>
        <w:rPr>
          <w:rFonts w:asciiTheme="majorHAnsi" w:hAnsiTheme="majorHAnsi"/>
        </w:rPr>
      </w:pPr>
      <w:r>
        <w:rPr>
          <w:rFonts w:asciiTheme="majorHAnsi" w:hAnsiTheme="majorHAnsi"/>
        </w:rPr>
        <w:t>а. Практическое</w:t>
      </w:r>
    </w:p>
    <w:p w:rsidR="00622629" w:rsidRDefault="00622629" w:rsidP="007D7DB0">
      <w:pPr>
        <w:rPr>
          <w:rFonts w:asciiTheme="majorHAnsi" w:hAnsiTheme="majorHAnsi"/>
        </w:rPr>
      </w:pPr>
      <w:r>
        <w:rPr>
          <w:rFonts w:asciiTheme="majorHAnsi" w:hAnsiTheme="majorHAnsi"/>
        </w:rPr>
        <w:t>б</w:t>
      </w:r>
      <w:proofErr w:type="gramStart"/>
      <w:r>
        <w:rPr>
          <w:rFonts w:asciiTheme="majorHAnsi" w:hAnsiTheme="majorHAnsi"/>
        </w:rPr>
        <w:t>.и</w:t>
      </w:r>
      <w:proofErr w:type="gramEnd"/>
      <w:r>
        <w:rPr>
          <w:rFonts w:asciiTheme="majorHAnsi" w:hAnsiTheme="majorHAnsi"/>
        </w:rPr>
        <w:t>нтуитивное</w:t>
      </w:r>
    </w:p>
    <w:p w:rsidR="00622629" w:rsidRPr="00F95C1F" w:rsidRDefault="00622629" w:rsidP="007D7DB0">
      <w:pPr>
        <w:rPr>
          <w:rFonts w:asciiTheme="majorHAnsi" w:hAnsiTheme="majorHAnsi"/>
        </w:rPr>
      </w:pPr>
      <w:r>
        <w:rPr>
          <w:rFonts w:asciiTheme="majorHAnsi" w:hAnsiTheme="majorHAnsi"/>
        </w:rPr>
        <w:t>в.теоретическое</w:t>
      </w:r>
    </w:p>
    <w:p w:rsidR="007D7DB0" w:rsidRDefault="007D7DB0"/>
    <w:p w:rsidR="00633A58" w:rsidRDefault="00633A58"/>
    <w:sectPr w:rsidR="00633A58" w:rsidSect="007D7DB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3A58"/>
    <w:rsid w:val="00622629"/>
    <w:rsid w:val="00633A58"/>
    <w:rsid w:val="006A0BDA"/>
    <w:rsid w:val="007D7DB0"/>
    <w:rsid w:val="00C459D8"/>
    <w:rsid w:val="00F95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2011-03-08T15:15:00Z</dcterms:created>
  <dcterms:modified xsi:type="dcterms:W3CDTF">2011-03-08T15:58:00Z</dcterms:modified>
</cp:coreProperties>
</file>